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02562E" w:rsidRPr="003B146D" w14:paraId="2E80CE46" w14:textId="77777777" w:rsidTr="00DD35A4">
        <w:trPr>
          <w:cantSplit/>
          <w:trHeight w:val="292"/>
        </w:trPr>
        <w:tc>
          <w:tcPr>
            <w:tcW w:w="4537" w:type="dxa"/>
          </w:tcPr>
          <w:p w14:paraId="5B4AAEA1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Transpordiamet</w:t>
            </w:r>
          </w:p>
          <w:p w14:paraId="5B1A36FF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Valge 4</w:t>
            </w:r>
          </w:p>
          <w:p w14:paraId="17BCACAE" w14:textId="77777777" w:rsidR="0002562E" w:rsidRPr="003B146D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Tallinn 11413</w:t>
            </w:r>
          </w:p>
        </w:tc>
        <w:tc>
          <w:tcPr>
            <w:tcW w:w="4906" w:type="dxa"/>
          </w:tcPr>
          <w:p w14:paraId="3C395319" w14:textId="77777777" w:rsidR="0002562E" w:rsidRPr="003B146D" w:rsidRDefault="0002562E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7E35AF49" w14:textId="77777777" w:rsidR="00EA6824" w:rsidRPr="003B146D" w:rsidRDefault="00EA6824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6C926F1D" w14:textId="64278BD6" w:rsidR="00C67E9D" w:rsidRPr="003B146D" w:rsidRDefault="00F430AF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Meie: </w:t>
            </w:r>
            <w:r w:rsidR="00AD15F6">
              <w:rPr>
                <w:rFonts w:cs="Arial"/>
                <w:color w:val="000000"/>
                <w:sz w:val="22"/>
                <w:szCs w:val="22"/>
              </w:rPr>
              <w:t>27</w:t>
            </w:r>
            <w:r w:rsidR="003A331C" w:rsidRPr="003A331C">
              <w:rPr>
                <w:rFonts w:cs="Arial"/>
                <w:color w:val="000000"/>
                <w:sz w:val="22"/>
                <w:szCs w:val="22"/>
              </w:rPr>
              <w:t>.</w:t>
            </w:r>
            <w:r w:rsidR="00AD15F6">
              <w:rPr>
                <w:rFonts w:cs="Arial"/>
                <w:color w:val="000000"/>
                <w:sz w:val="22"/>
                <w:szCs w:val="22"/>
              </w:rPr>
              <w:t>0</w:t>
            </w:r>
            <w:r w:rsidR="00AE64A3">
              <w:rPr>
                <w:rFonts w:cs="Arial"/>
                <w:color w:val="000000"/>
                <w:sz w:val="22"/>
                <w:szCs w:val="22"/>
              </w:rPr>
              <w:t>1</w:t>
            </w:r>
            <w:r w:rsidR="003A331C" w:rsidRPr="003A331C">
              <w:rPr>
                <w:rFonts w:cs="Arial"/>
                <w:color w:val="000000"/>
                <w:sz w:val="22"/>
                <w:szCs w:val="22"/>
              </w:rPr>
              <w:t>.202</w:t>
            </w:r>
            <w:r w:rsidR="00AD15F6">
              <w:rPr>
                <w:rFonts w:cs="Arial"/>
                <w:color w:val="000000"/>
                <w:sz w:val="22"/>
                <w:szCs w:val="22"/>
              </w:rPr>
              <w:t>5</w:t>
            </w:r>
          </w:p>
          <w:p w14:paraId="48BDA571" w14:textId="77777777" w:rsidR="0002562E" w:rsidRPr="003B146D" w:rsidRDefault="0002562E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  <w:tr w:rsidR="00F430AF" w:rsidRPr="003B146D" w14:paraId="1CAA93A3" w14:textId="77777777" w:rsidTr="00DD35A4">
        <w:trPr>
          <w:cantSplit/>
          <w:trHeight w:val="292"/>
        </w:trPr>
        <w:tc>
          <w:tcPr>
            <w:tcW w:w="4537" w:type="dxa"/>
          </w:tcPr>
          <w:p w14:paraId="1E760E53" w14:textId="77777777" w:rsidR="00B9713A" w:rsidRDefault="00B9713A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2105727" w14:textId="77777777" w:rsidR="008E4740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7EC3435" w14:textId="77777777" w:rsidR="008E4740" w:rsidRPr="003B146D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4906" w:type="dxa"/>
          </w:tcPr>
          <w:p w14:paraId="7B9BA234" w14:textId="77777777" w:rsidR="00F430AF" w:rsidRPr="003B146D" w:rsidRDefault="00F430AF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56EE99AC" w14:textId="77777777" w:rsidR="00724D36" w:rsidRDefault="008E4740" w:rsidP="00F429DF">
      <w:pPr>
        <w:pStyle w:val="Body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Kinnituskiri</w:t>
      </w:r>
    </w:p>
    <w:p w14:paraId="1A8A43F0" w14:textId="77777777" w:rsidR="008E4740" w:rsidRPr="00FD61ED" w:rsidRDefault="008E4740" w:rsidP="00F429DF">
      <w:pPr>
        <w:pStyle w:val="BodyText"/>
        <w:jc w:val="both"/>
        <w:rPr>
          <w:rFonts w:cs="Arial"/>
          <w:sz w:val="22"/>
          <w:szCs w:val="22"/>
        </w:rPr>
      </w:pPr>
    </w:p>
    <w:p w14:paraId="455D099B" w14:textId="77777777" w:rsidR="00724D36" w:rsidRPr="008E4740" w:rsidRDefault="00724D36" w:rsidP="00724D36">
      <w:pPr>
        <w:pStyle w:val="BodyText"/>
        <w:spacing w:after="0"/>
        <w:jc w:val="both"/>
        <w:rPr>
          <w:rFonts w:cs="Arial"/>
          <w:sz w:val="20"/>
          <w:szCs w:val="20"/>
        </w:rPr>
      </w:pPr>
    </w:p>
    <w:p w14:paraId="500CC2B2" w14:textId="1495F4D1" w:rsidR="00923BC3" w:rsidRDefault="008E4740" w:rsidP="00BF246C">
      <w:pPr>
        <w:rPr>
          <w:sz w:val="22"/>
          <w:szCs w:val="22"/>
        </w:rPr>
      </w:pPr>
      <w:r w:rsidRPr="008E4740">
        <w:rPr>
          <w:sz w:val="22"/>
          <w:szCs w:val="22"/>
        </w:rPr>
        <w:t xml:space="preserve">Elektrilevi OÜ garanteerib, et taastab pärast </w:t>
      </w:r>
      <w:r w:rsidR="00E743F3">
        <w:rPr>
          <w:sz w:val="22"/>
          <w:szCs w:val="22"/>
        </w:rPr>
        <w:t>objektil</w:t>
      </w:r>
      <w:r w:rsidR="007414B7">
        <w:rPr>
          <w:sz w:val="22"/>
          <w:szCs w:val="22"/>
        </w:rPr>
        <w:t xml:space="preserve"> </w:t>
      </w:r>
      <w:r w:rsidR="00F20D9E">
        <w:rPr>
          <w:sz w:val="22"/>
          <w:szCs w:val="22"/>
        </w:rPr>
        <w:t>riigitee nr 3824 Pildiküla ühendustee kinnistul</w:t>
      </w:r>
      <w:r w:rsidR="008076E0">
        <w:rPr>
          <w:sz w:val="22"/>
          <w:szCs w:val="22"/>
        </w:rPr>
        <w:t xml:space="preserve"> ja </w:t>
      </w:r>
      <w:r w:rsidR="00AB356B">
        <w:rPr>
          <w:sz w:val="22"/>
          <w:szCs w:val="22"/>
        </w:rPr>
        <w:t xml:space="preserve">kaitsevööndis  ning tee nr 2 </w:t>
      </w:r>
      <w:r w:rsidR="00822DF3">
        <w:rPr>
          <w:sz w:val="22"/>
          <w:szCs w:val="22"/>
        </w:rPr>
        <w:t xml:space="preserve">Tallinn- </w:t>
      </w:r>
      <w:r w:rsidR="00A06021">
        <w:rPr>
          <w:sz w:val="22"/>
          <w:szCs w:val="22"/>
        </w:rPr>
        <w:t>Tartu</w:t>
      </w:r>
      <w:r w:rsidR="00822DF3">
        <w:rPr>
          <w:sz w:val="22"/>
          <w:szCs w:val="22"/>
        </w:rPr>
        <w:t>-</w:t>
      </w:r>
      <w:r w:rsidR="00A06021">
        <w:rPr>
          <w:sz w:val="22"/>
          <w:szCs w:val="22"/>
        </w:rPr>
        <w:t xml:space="preserve"> Luhamaa tee</w:t>
      </w:r>
      <w:r w:rsidR="00E2540F">
        <w:rPr>
          <w:sz w:val="22"/>
          <w:szCs w:val="22"/>
        </w:rPr>
        <w:t xml:space="preserve"> kaitsevööndis</w:t>
      </w:r>
      <w:r w:rsidR="00524468">
        <w:rPr>
          <w:sz w:val="22"/>
          <w:szCs w:val="22"/>
        </w:rPr>
        <w:t xml:space="preserve"> </w:t>
      </w:r>
      <w:r w:rsidR="00BF246C" w:rsidRPr="00BF246C">
        <w:rPr>
          <w:rFonts w:cs="Arial"/>
          <w:sz w:val="22"/>
          <w:szCs w:val="22"/>
          <w:shd w:val="clear" w:color="auto" w:fill="FFFFFF"/>
        </w:rPr>
        <w:t>maaüksusele maakaabli rajamine</w:t>
      </w:r>
      <w:r w:rsidR="00BF246C">
        <w:rPr>
          <w:rFonts w:cs="Arial"/>
          <w:sz w:val="22"/>
          <w:szCs w:val="22"/>
          <w:shd w:val="clear" w:color="auto" w:fill="FFFFFF"/>
        </w:rPr>
        <w:t xml:space="preserve">, </w:t>
      </w:r>
      <w:r w:rsidR="008E390E">
        <w:rPr>
          <w:rFonts w:cs="Arial"/>
          <w:sz w:val="22"/>
          <w:szCs w:val="22"/>
          <w:shd w:val="clear" w:color="auto" w:fill="FFFFFF"/>
        </w:rPr>
        <w:t>Pildiküla</w:t>
      </w:r>
      <w:r w:rsidR="00F50611">
        <w:rPr>
          <w:rFonts w:cs="Arial"/>
          <w:sz w:val="22"/>
          <w:szCs w:val="22"/>
          <w:shd w:val="clear" w:color="auto" w:fill="FFFFFF"/>
        </w:rPr>
        <w:t>,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</w:t>
      </w:r>
      <w:r w:rsidR="008E390E">
        <w:rPr>
          <w:rFonts w:cs="Arial"/>
          <w:sz w:val="22"/>
          <w:szCs w:val="22"/>
          <w:shd w:val="clear" w:color="auto" w:fill="FFFFFF"/>
        </w:rPr>
        <w:t>Rae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vald</w:t>
      </w:r>
      <w:r w:rsidR="00F50611">
        <w:rPr>
          <w:rFonts w:cs="Arial"/>
          <w:sz w:val="22"/>
          <w:szCs w:val="22"/>
          <w:shd w:val="clear" w:color="auto" w:fill="FFFFFF"/>
        </w:rPr>
        <w:t>,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Harju maakond</w:t>
      </w:r>
      <w:r w:rsidR="004264F4" w:rsidRPr="00F50611">
        <w:rPr>
          <w:rFonts w:cs="Arial"/>
          <w:sz w:val="22"/>
          <w:szCs w:val="22"/>
          <w:shd w:val="clear" w:color="auto" w:fill="FFFFFF"/>
        </w:rPr>
        <w:t xml:space="preserve"> </w:t>
      </w:r>
      <w:r w:rsidRPr="004264F4">
        <w:rPr>
          <w:sz w:val="22"/>
          <w:szCs w:val="22"/>
        </w:rPr>
        <w:t>teostatud</w:t>
      </w:r>
      <w:r w:rsidR="00D44050">
        <w:rPr>
          <w:sz w:val="22"/>
          <w:szCs w:val="22"/>
        </w:rPr>
        <w:t xml:space="preserve"> </w:t>
      </w:r>
      <w:r w:rsidR="00263FE0">
        <w:rPr>
          <w:sz w:val="22"/>
          <w:szCs w:val="22"/>
        </w:rPr>
        <w:t>Viadukti põik</w:t>
      </w:r>
      <w:r w:rsidR="00923BC3">
        <w:rPr>
          <w:sz w:val="22"/>
          <w:szCs w:val="22"/>
        </w:rPr>
        <w:t xml:space="preserve"> 6 </w:t>
      </w:r>
      <w:r w:rsidR="00D44050">
        <w:rPr>
          <w:sz w:val="22"/>
          <w:szCs w:val="22"/>
        </w:rPr>
        <w:t>elektri</w:t>
      </w:r>
      <w:r w:rsidR="00923BC3">
        <w:rPr>
          <w:sz w:val="22"/>
          <w:szCs w:val="22"/>
        </w:rPr>
        <w:t>-</w:t>
      </w:r>
    </w:p>
    <w:p w14:paraId="2F1335C3" w14:textId="59B6ACB7" w:rsidR="00590C81" w:rsidRPr="00590C81" w:rsidRDefault="00D37ED0" w:rsidP="00BF246C">
      <w:pPr>
        <w:rPr>
          <w:rFonts w:eastAsia="Times New Roman" w:cs="Arial"/>
          <w:sz w:val="22"/>
          <w:szCs w:val="22"/>
          <w:lang w:val="et-EE" w:eastAsia="et-EE"/>
        </w:rPr>
      </w:pPr>
      <w:r>
        <w:rPr>
          <w:sz w:val="22"/>
          <w:szCs w:val="22"/>
        </w:rPr>
        <w:t>liitumiskilbi</w:t>
      </w:r>
      <w:r w:rsidR="008E4740" w:rsidRPr="008E4740">
        <w:rPr>
          <w:sz w:val="22"/>
          <w:szCs w:val="22"/>
        </w:rPr>
        <w:t xml:space="preserve"> elektripaigaldise ehitus-, hooldus- ja remonttööde lõpetamist omal kulul tööde teostamisele eelneva olukorra.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Elektrilevi OÜ kõrvaldab 5 aasta jooksul pärast eelnimetatud tööde vastuvõtmist Elektrilevi OÜ poolsete tööde teostamise tõttu tekkinud puudused Transpordiameti maaüksusel </w:t>
      </w:r>
      <w:r w:rsidR="00590C81">
        <w:rPr>
          <w:rFonts w:eastAsia="Times New Roman" w:cs="Arial"/>
          <w:sz w:val="22"/>
          <w:szCs w:val="22"/>
          <w:lang w:val="et-EE" w:eastAsia="et-EE"/>
        </w:rPr>
        <w:t xml:space="preserve">mõistliku aja jooksul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>vastavalt pooltevahelisele koostöölepingule</w:t>
      </w:r>
      <w:r w:rsidR="00590C81" w:rsidRPr="00590C81">
        <w:rPr>
          <w:rFonts w:eastAsia="Times New Roman" w:cs="Arial"/>
          <w:b/>
          <w:bCs/>
          <w:sz w:val="22"/>
          <w:szCs w:val="22"/>
          <w:lang w:val="et-EE" w:eastAsia="et-EE"/>
        </w:rPr>
        <w:t xml:space="preserve">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nr </w:t>
      </w:r>
      <w:r w:rsidR="00FB6586" w:rsidRPr="00FB6586">
        <w:rPr>
          <w:rFonts w:eastAsia="Times New Roman" w:cs="Arial"/>
          <w:sz w:val="22"/>
          <w:szCs w:val="22"/>
          <w:lang w:eastAsia="et-EE"/>
        </w:rPr>
        <w:t>7.1-2/24/8807-4</w:t>
      </w:r>
      <w:r w:rsidR="008E4740" w:rsidRPr="008E4740">
        <w:rPr>
          <w:sz w:val="22"/>
          <w:szCs w:val="22"/>
        </w:rPr>
        <w:t xml:space="preserve">. Mõistlikuks loetakse seda aega, mis töö iseloomu arvestades on vajalik töö kvaliteetseks teostamiseks vastavalt ehitusprojektile ja </w:t>
      </w:r>
      <w:r w:rsidR="00473C97">
        <w:rPr>
          <w:sz w:val="22"/>
          <w:szCs w:val="22"/>
        </w:rPr>
        <w:t>Transpordi</w:t>
      </w:r>
      <w:r w:rsidR="008E4740" w:rsidRPr="008E4740">
        <w:rPr>
          <w:sz w:val="22"/>
          <w:szCs w:val="22"/>
        </w:rPr>
        <w:t xml:space="preserve">ameti väljastatud tingimustele. </w:t>
      </w:r>
    </w:p>
    <w:p w14:paraId="0F02496B" w14:textId="77777777" w:rsidR="00724D36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65C73D9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27930B7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4F2BE238" w14:textId="77777777" w:rsidR="00724D36" w:rsidRPr="00FD61ED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FD61ED">
        <w:rPr>
          <w:rFonts w:cs="Arial"/>
          <w:sz w:val="22"/>
          <w:szCs w:val="22"/>
        </w:rPr>
        <w:t>Lugupidamisega</w:t>
      </w:r>
    </w:p>
    <w:p w14:paraId="61926033" w14:textId="77777777" w:rsidR="00724D36" w:rsidRPr="00FD61ED" w:rsidRDefault="00724D3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78166E8" w14:textId="06B6D1AA" w:rsidR="006F37B0" w:rsidRDefault="00FB658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Alar Pappel</w:t>
      </w:r>
    </w:p>
    <w:p w14:paraId="4A55BF14" w14:textId="77777777" w:rsidR="008E4740" w:rsidRDefault="004264F4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Projektijuht</w:t>
      </w:r>
    </w:p>
    <w:p w14:paraId="56903237" w14:textId="51B95272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 xml:space="preserve">Elektrilevi OÜ </w:t>
      </w:r>
    </w:p>
    <w:p w14:paraId="74E33A8C" w14:textId="77777777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C4A1381" w14:textId="77777777" w:rsidR="008E4740" w:rsidRDefault="008E474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0DB2570" w14:textId="77777777" w:rsidR="008E4740" w:rsidRPr="00FD61ED" w:rsidRDefault="008E4740" w:rsidP="008E474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FD61ED">
        <w:rPr>
          <w:rFonts w:cs="Arial"/>
          <w:color w:val="000000"/>
          <w:sz w:val="22"/>
          <w:szCs w:val="22"/>
          <w:lang w:val="et-EE"/>
        </w:rPr>
        <w:t>(allkirjastatud digitaalselt)</w:t>
      </w:r>
    </w:p>
    <w:p w14:paraId="023810E8" w14:textId="32271D18" w:rsidR="008E4740" w:rsidRDefault="00C012F8" w:rsidP="00724D36">
      <w:pPr>
        <w:autoSpaceDE w:val="0"/>
        <w:autoSpaceDN w:val="0"/>
        <w:adjustRightInd w:val="0"/>
        <w:jc w:val="both"/>
        <w:rPr>
          <w:rFonts w:ascii="Calibri" w:hAnsi="Calibri"/>
          <w:noProof/>
          <w:color w:val="0000FF"/>
          <w:sz w:val="22"/>
          <w:szCs w:val="22"/>
        </w:rPr>
      </w:pPr>
      <w:r>
        <w:rPr>
          <w:rFonts w:ascii="Calibri" w:hAnsi="Calibr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93FFD5" wp14:editId="6C21C4B8">
            <wp:simplePos x="0" y="0"/>
            <wp:positionH relativeFrom="column">
              <wp:posOffset>4044950</wp:posOffset>
            </wp:positionH>
            <wp:positionV relativeFrom="paragraph">
              <wp:posOffset>2686050</wp:posOffset>
            </wp:positionV>
            <wp:extent cx="1689100" cy="762000"/>
            <wp:effectExtent l="0" t="0" r="6350" b="0"/>
            <wp:wrapNone/>
            <wp:docPr id="1909538925" name="Picture 1" descr="Elektrilevi OÜ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 O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AD68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161FFCB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07F4214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2EFDD81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A3589DA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4E957DD" w14:textId="77777777" w:rsidR="00C012F8" w:rsidRDefault="00C012F8" w:rsidP="00C012F8">
      <w:pPr>
        <w:rPr>
          <w:rFonts w:ascii="Calibri" w:hAnsi="Calibri"/>
          <w:noProof/>
          <w:color w:val="0000FF"/>
          <w:sz w:val="22"/>
          <w:szCs w:val="22"/>
        </w:rPr>
      </w:pPr>
    </w:p>
    <w:p w14:paraId="4A40DF20" w14:textId="35BCB162" w:rsidR="00C012F8" w:rsidRPr="00C012F8" w:rsidRDefault="00C012F8" w:rsidP="00C012F8">
      <w:pPr>
        <w:tabs>
          <w:tab w:val="left" w:pos="5590"/>
        </w:tabs>
        <w:rPr>
          <w:rFonts w:cs="Arial"/>
          <w:sz w:val="22"/>
          <w:szCs w:val="22"/>
          <w:lang w:val="et-EE"/>
        </w:rPr>
      </w:pPr>
      <w:r>
        <w:rPr>
          <w:rFonts w:cs="Arial"/>
          <w:sz w:val="22"/>
          <w:szCs w:val="22"/>
          <w:lang w:val="et-EE"/>
        </w:rPr>
        <w:tab/>
      </w:r>
    </w:p>
    <w:sectPr w:rsidR="00C012F8" w:rsidRPr="00C012F8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9B613" w14:textId="77777777" w:rsidR="008D6953" w:rsidRDefault="008D6953">
      <w:r>
        <w:separator/>
      </w:r>
    </w:p>
  </w:endnote>
  <w:endnote w:type="continuationSeparator" w:id="0">
    <w:p w14:paraId="726436E3" w14:textId="77777777" w:rsidR="008D6953" w:rsidRDefault="008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150"/>
    </w:tblGrid>
    <w:tr w:rsidR="00E30C7C" w14:paraId="2F10535B" w14:textId="77777777" w:rsidTr="00887B76">
      <w:tc>
        <w:tcPr>
          <w:tcW w:w="3471" w:type="dxa"/>
        </w:tcPr>
        <w:p w14:paraId="51A9A553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74384DDF" w14:textId="0EA6FF8C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E30C7C" w14:paraId="33997ED6" w14:textId="77777777" w:rsidTr="00887B76">
      <w:tc>
        <w:tcPr>
          <w:tcW w:w="3471" w:type="dxa"/>
        </w:tcPr>
        <w:p w14:paraId="205AA0E7" w14:textId="77777777" w:rsidR="00E30C7C" w:rsidRDefault="00E30C7C" w:rsidP="003B146D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4FDB8566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2A396FC" w14:textId="4484B52B" w:rsidR="003B146D" w:rsidRPr="003B146D" w:rsidRDefault="00C012F8" w:rsidP="00285C00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>Elektrilevi</w:t>
    </w:r>
    <w:r w:rsidR="00285C00" w:rsidRPr="003B146D">
      <w:rPr>
        <w:b/>
        <w:bCs/>
        <w:sz w:val="20"/>
        <w:szCs w:val="20"/>
      </w:rPr>
      <w:t xml:space="preserve"> OÜ </w:t>
    </w:r>
    <w:r w:rsidR="003B146D" w:rsidRPr="003B146D">
      <w:rPr>
        <w:b/>
        <w:bCs/>
        <w:sz w:val="20"/>
        <w:szCs w:val="20"/>
      </w:rPr>
      <w:t xml:space="preserve">          </w:t>
    </w:r>
    <w:r>
      <w:rPr>
        <w:b/>
        <w:bCs/>
        <w:sz w:val="20"/>
        <w:szCs w:val="20"/>
      </w:rPr>
      <w:t xml:space="preserve">              </w:t>
    </w:r>
    <w:r w:rsidR="00285C00" w:rsidRPr="003B146D">
      <w:rPr>
        <w:sz w:val="20"/>
        <w:szCs w:val="20"/>
      </w:rPr>
      <w:t xml:space="preserve">Tel </w:t>
    </w:r>
    <w:r w:rsidRPr="00C012F8">
      <w:rPr>
        <w:sz w:val="20"/>
        <w:szCs w:val="20"/>
      </w:rPr>
      <w:t>7771545</w:t>
    </w:r>
  </w:p>
  <w:p w14:paraId="78E400B5" w14:textId="37B6C236" w:rsidR="003B146D" w:rsidRPr="003B146D" w:rsidRDefault="003B146D" w:rsidP="003B146D">
    <w:pPr>
      <w:pStyle w:val="Footer"/>
      <w:rPr>
        <w:sz w:val="20"/>
        <w:szCs w:val="20"/>
      </w:rPr>
    </w:pPr>
    <w:r w:rsidRPr="003B146D">
      <w:rPr>
        <w:sz w:val="20"/>
        <w:szCs w:val="20"/>
      </w:rPr>
      <w:t xml:space="preserve">Veskiposti 2, 10138 Tallinn      </w:t>
    </w:r>
    <w:hyperlink r:id="rId1" w:history="1">
      <w:r w:rsidR="00C012F8" w:rsidRPr="007F123E">
        <w:rPr>
          <w:rStyle w:val="Hyperlink"/>
          <w:sz w:val="20"/>
          <w:szCs w:val="20"/>
        </w:rPr>
        <w:t>info@elektrilevi.ee</w:t>
      </w:r>
    </w:hyperlink>
  </w:p>
  <w:p w14:paraId="5DFC24AD" w14:textId="2E2D586B" w:rsidR="00E30C7C" w:rsidRPr="00C012F8" w:rsidRDefault="003B146D" w:rsidP="00285C00">
    <w:pPr>
      <w:pStyle w:val="Footer"/>
      <w:rPr>
        <w:sz w:val="20"/>
        <w:szCs w:val="20"/>
      </w:rPr>
    </w:pPr>
    <w:r w:rsidRPr="00C012F8">
      <w:rPr>
        <w:sz w:val="20"/>
        <w:szCs w:val="20"/>
      </w:rPr>
      <w:t xml:space="preserve">Reg.kood </w:t>
    </w:r>
    <w:r w:rsidR="00C012F8" w:rsidRPr="00C012F8">
      <w:rPr>
        <w:sz w:val="20"/>
        <w:szCs w:val="20"/>
      </w:rPr>
      <w:t>11050857</w:t>
    </w:r>
    <w:r w:rsidRPr="00C012F8">
      <w:rPr>
        <w:sz w:val="20"/>
        <w:szCs w:val="20"/>
      </w:rPr>
      <w:t xml:space="preserve">                 </w:t>
    </w:r>
    <w:r w:rsidR="00C012F8" w:rsidRPr="00C012F8">
      <w:rPr>
        <w:sz w:val="20"/>
        <w:szCs w:val="20"/>
      </w:rPr>
      <w:t>http://www.elektrilevi.ee/</w:t>
    </w:r>
    <w:r w:rsidRPr="00C012F8">
      <w:rPr>
        <w:sz w:val="20"/>
        <w:szCs w:val="20"/>
      </w:rPr>
      <w:tab/>
    </w:r>
    <w:r w:rsidR="00B716A4" w:rsidRPr="00C012F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2454D3F1" wp14:editId="1A6B5055">
          <wp:simplePos x="0" y="0"/>
          <wp:positionH relativeFrom="column">
            <wp:posOffset>1135380</wp:posOffset>
          </wp:positionH>
          <wp:positionV relativeFrom="paragraph">
            <wp:posOffset>9531985</wp:posOffset>
          </wp:positionV>
          <wp:extent cx="1480185" cy="66421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72A4" w14:textId="77777777" w:rsidR="008D6953" w:rsidRDefault="008D6953">
      <w:r>
        <w:separator/>
      </w:r>
    </w:p>
  </w:footnote>
  <w:footnote w:type="continuationSeparator" w:id="0">
    <w:p w14:paraId="3759AD02" w14:textId="77777777" w:rsidR="008D6953" w:rsidRDefault="008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27E"/>
    <w:multiLevelType w:val="hybridMultilevel"/>
    <w:tmpl w:val="205A6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103"/>
    <w:multiLevelType w:val="hybridMultilevel"/>
    <w:tmpl w:val="2D6CCD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0B80"/>
    <w:multiLevelType w:val="hybridMultilevel"/>
    <w:tmpl w:val="D17870A6"/>
    <w:lvl w:ilvl="0" w:tplc="2E1C74B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EDD"/>
    <w:multiLevelType w:val="hybridMultilevel"/>
    <w:tmpl w:val="545E0B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99703">
    <w:abstractNumId w:val="2"/>
  </w:num>
  <w:num w:numId="2" w16cid:durableId="2135295365">
    <w:abstractNumId w:val="0"/>
  </w:num>
  <w:num w:numId="3" w16cid:durableId="1965236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01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7"/>
    <w:rsid w:val="00005025"/>
    <w:rsid w:val="00005BC0"/>
    <w:rsid w:val="00007914"/>
    <w:rsid w:val="0002562E"/>
    <w:rsid w:val="000279AD"/>
    <w:rsid w:val="00030ACD"/>
    <w:rsid w:val="000346FB"/>
    <w:rsid w:val="00035C11"/>
    <w:rsid w:val="0005129A"/>
    <w:rsid w:val="00066CC3"/>
    <w:rsid w:val="0007054B"/>
    <w:rsid w:val="00087004"/>
    <w:rsid w:val="0009273E"/>
    <w:rsid w:val="000A0C8C"/>
    <w:rsid w:val="000A18DA"/>
    <w:rsid w:val="000B266C"/>
    <w:rsid w:val="000D6CC2"/>
    <w:rsid w:val="000F3A76"/>
    <w:rsid w:val="00100EE2"/>
    <w:rsid w:val="00102B87"/>
    <w:rsid w:val="001059CF"/>
    <w:rsid w:val="0011244E"/>
    <w:rsid w:val="001423ED"/>
    <w:rsid w:val="00142AE7"/>
    <w:rsid w:val="00144ABA"/>
    <w:rsid w:val="00150A4D"/>
    <w:rsid w:val="00156327"/>
    <w:rsid w:val="00171261"/>
    <w:rsid w:val="001979F5"/>
    <w:rsid w:val="001C07A6"/>
    <w:rsid w:val="001C6AF0"/>
    <w:rsid w:val="001F39E7"/>
    <w:rsid w:val="00206E91"/>
    <w:rsid w:val="00215317"/>
    <w:rsid w:val="00216C0F"/>
    <w:rsid w:val="00220750"/>
    <w:rsid w:val="002254CD"/>
    <w:rsid w:val="0023003F"/>
    <w:rsid w:val="00233857"/>
    <w:rsid w:val="00235A99"/>
    <w:rsid w:val="0024648A"/>
    <w:rsid w:val="0026107D"/>
    <w:rsid w:val="00263FE0"/>
    <w:rsid w:val="00270A3E"/>
    <w:rsid w:val="00283B7E"/>
    <w:rsid w:val="0028510B"/>
    <w:rsid w:val="00285C00"/>
    <w:rsid w:val="00286F9B"/>
    <w:rsid w:val="00295014"/>
    <w:rsid w:val="00295B24"/>
    <w:rsid w:val="002A4B62"/>
    <w:rsid w:val="002B2448"/>
    <w:rsid w:val="002B4773"/>
    <w:rsid w:val="002C0A28"/>
    <w:rsid w:val="002C3735"/>
    <w:rsid w:val="002D090A"/>
    <w:rsid w:val="002D63E6"/>
    <w:rsid w:val="002F548C"/>
    <w:rsid w:val="00305BE9"/>
    <w:rsid w:val="00307D17"/>
    <w:rsid w:val="00310886"/>
    <w:rsid w:val="00311FA4"/>
    <w:rsid w:val="00323873"/>
    <w:rsid w:val="00324ED5"/>
    <w:rsid w:val="00336FDC"/>
    <w:rsid w:val="00343D07"/>
    <w:rsid w:val="00355923"/>
    <w:rsid w:val="00371A44"/>
    <w:rsid w:val="003735A2"/>
    <w:rsid w:val="00393BF9"/>
    <w:rsid w:val="00394085"/>
    <w:rsid w:val="003A331C"/>
    <w:rsid w:val="003A515E"/>
    <w:rsid w:val="003B0E8E"/>
    <w:rsid w:val="003B146D"/>
    <w:rsid w:val="003B30AF"/>
    <w:rsid w:val="003B55A0"/>
    <w:rsid w:val="003B6B7E"/>
    <w:rsid w:val="003C5577"/>
    <w:rsid w:val="003E07B8"/>
    <w:rsid w:val="004004D2"/>
    <w:rsid w:val="0040382B"/>
    <w:rsid w:val="004041A2"/>
    <w:rsid w:val="00405D5C"/>
    <w:rsid w:val="00422545"/>
    <w:rsid w:val="004264F4"/>
    <w:rsid w:val="00436BB4"/>
    <w:rsid w:val="00450387"/>
    <w:rsid w:val="004619C7"/>
    <w:rsid w:val="00472A85"/>
    <w:rsid w:val="00473C97"/>
    <w:rsid w:val="00477B83"/>
    <w:rsid w:val="00496D2D"/>
    <w:rsid w:val="004A0542"/>
    <w:rsid w:val="004B72F5"/>
    <w:rsid w:val="004C05A9"/>
    <w:rsid w:val="004D67DF"/>
    <w:rsid w:val="004E0F98"/>
    <w:rsid w:val="004E4403"/>
    <w:rsid w:val="004E6D00"/>
    <w:rsid w:val="004F2D6F"/>
    <w:rsid w:val="004F50C1"/>
    <w:rsid w:val="0050175E"/>
    <w:rsid w:val="00503A8F"/>
    <w:rsid w:val="00506EA9"/>
    <w:rsid w:val="00524468"/>
    <w:rsid w:val="00531039"/>
    <w:rsid w:val="00536C17"/>
    <w:rsid w:val="0055089D"/>
    <w:rsid w:val="00551DB1"/>
    <w:rsid w:val="0056590D"/>
    <w:rsid w:val="00590C81"/>
    <w:rsid w:val="005A7BC1"/>
    <w:rsid w:val="005B3279"/>
    <w:rsid w:val="005B5201"/>
    <w:rsid w:val="005B6441"/>
    <w:rsid w:val="005C60EE"/>
    <w:rsid w:val="005D05A5"/>
    <w:rsid w:val="005D4016"/>
    <w:rsid w:val="005D6EC1"/>
    <w:rsid w:val="005E5712"/>
    <w:rsid w:val="00604617"/>
    <w:rsid w:val="00617C35"/>
    <w:rsid w:val="00620C5C"/>
    <w:rsid w:val="00624A23"/>
    <w:rsid w:val="006267DC"/>
    <w:rsid w:val="00635B1D"/>
    <w:rsid w:val="00635EB7"/>
    <w:rsid w:val="006570DF"/>
    <w:rsid w:val="006622F2"/>
    <w:rsid w:val="00691E7F"/>
    <w:rsid w:val="00694D00"/>
    <w:rsid w:val="00695992"/>
    <w:rsid w:val="006B0239"/>
    <w:rsid w:val="006B4DED"/>
    <w:rsid w:val="006C053E"/>
    <w:rsid w:val="006C19ED"/>
    <w:rsid w:val="006D0EA0"/>
    <w:rsid w:val="006D29A3"/>
    <w:rsid w:val="006F37B0"/>
    <w:rsid w:val="006F5BE3"/>
    <w:rsid w:val="006F63F4"/>
    <w:rsid w:val="00700485"/>
    <w:rsid w:val="007068EC"/>
    <w:rsid w:val="007101D0"/>
    <w:rsid w:val="00721551"/>
    <w:rsid w:val="00721F66"/>
    <w:rsid w:val="00724D36"/>
    <w:rsid w:val="007347D7"/>
    <w:rsid w:val="007349A3"/>
    <w:rsid w:val="007414B7"/>
    <w:rsid w:val="007610D1"/>
    <w:rsid w:val="00765700"/>
    <w:rsid w:val="0077419F"/>
    <w:rsid w:val="00776B57"/>
    <w:rsid w:val="00780EE9"/>
    <w:rsid w:val="0078350E"/>
    <w:rsid w:val="007854B4"/>
    <w:rsid w:val="00786FCC"/>
    <w:rsid w:val="007D600B"/>
    <w:rsid w:val="007E3B53"/>
    <w:rsid w:val="007F1332"/>
    <w:rsid w:val="007F51FC"/>
    <w:rsid w:val="008076E0"/>
    <w:rsid w:val="00813DE2"/>
    <w:rsid w:val="00822DF3"/>
    <w:rsid w:val="0083274A"/>
    <w:rsid w:val="008368CA"/>
    <w:rsid w:val="008464E7"/>
    <w:rsid w:val="00855F9F"/>
    <w:rsid w:val="00862C6E"/>
    <w:rsid w:val="00867CB9"/>
    <w:rsid w:val="00875E41"/>
    <w:rsid w:val="00887B76"/>
    <w:rsid w:val="008929E5"/>
    <w:rsid w:val="008C0A95"/>
    <w:rsid w:val="008C611C"/>
    <w:rsid w:val="008D210E"/>
    <w:rsid w:val="008D6558"/>
    <w:rsid w:val="008D6953"/>
    <w:rsid w:val="008E390E"/>
    <w:rsid w:val="008E4740"/>
    <w:rsid w:val="008E5597"/>
    <w:rsid w:val="008F4FF2"/>
    <w:rsid w:val="00900128"/>
    <w:rsid w:val="00907145"/>
    <w:rsid w:val="009179ED"/>
    <w:rsid w:val="00921A1C"/>
    <w:rsid w:val="00923BC3"/>
    <w:rsid w:val="00932D62"/>
    <w:rsid w:val="00934470"/>
    <w:rsid w:val="00940F15"/>
    <w:rsid w:val="00945767"/>
    <w:rsid w:val="0094662E"/>
    <w:rsid w:val="009630ED"/>
    <w:rsid w:val="00985121"/>
    <w:rsid w:val="009947EB"/>
    <w:rsid w:val="00994E96"/>
    <w:rsid w:val="009A04C2"/>
    <w:rsid w:val="009A2953"/>
    <w:rsid w:val="009A35C1"/>
    <w:rsid w:val="009B1155"/>
    <w:rsid w:val="009C5937"/>
    <w:rsid w:val="009D2B09"/>
    <w:rsid w:val="00A06021"/>
    <w:rsid w:val="00A10156"/>
    <w:rsid w:val="00A22CAD"/>
    <w:rsid w:val="00A24CA7"/>
    <w:rsid w:val="00A442C3"/>
    <w:rsid w:val="00A47374"/>
    <w:rsid w:val="00A641AE"/>
    <w:rsid w:val="00A81F74"/>
    <w:rsid w:val="00AB356B"/>
    <w:rsid w:val="00AD15F6"/>
    <w:rsid w:val="00AD584E"/>
    <w:rsid w:val="00AE0352"/>
    <w:rsid w:val="00AE49FC"/>
    <w:rsid w:val="00AE64A3"/>
    <w:rsid w:val="00B423BE"/>
    <w:rsid w:val="00B53F53"/>
    <w:rsid w:val="00B716A4"/>
    <w:rsid w:val="00B729AF"/>
    <w:rsid w:val="00B7702E"/>
    <w:rsid w:val="00B9713A"/>
    <w:rsid w:val="00BD01E4"/>
    <w:rsid w:val="00BD2D17"/>
    <w:rsid w:val="00BD71A9"/>
    <w:rsid w:val="00BE07ED"/>
    <w:rsid w:val="00BE2CE9"/>
    <w:rsid w:val="00BE607B"/>
    <w:rsid w:val="00BF246C"/>
    <w:rsid w:val="00C00FF5"/>
    <w:rsid w:val="00C012F8"/>
    <w:rsid w:val="00C04173"/>
    <w:rsid w:val="00C11BF8"/>
    <w:rsid w:val="00C26E26"/>
    <w:rsid w:val="00C34B6B"/>
    <w:rsid w:val="00C35FCB"/>
    <w:rsid w:val="00C54019"/>
    <w:rsid w:val="00C62D47"/>
    <w:rsid w:val="00C6528C"/>
    <w:rsid w:val="00C67E9D"/>
    <w:rsid w:val="00C71E8F"/>
    <w:rsid w:val="00C73D4D"/>
    <w:rsid w:val="00CA53F6"/>
    <w:rsid w:val="00CA5971"/>
    <w:rsid w:val="00CE785B"/>
    <w:rsid w:val="00D005F6"/>
    <w:rsid w:val="00D01C49"/>
    <w:rsid w:val="00D116FE"/>
    <w:rsid w:val="00D16A02"/>
    <w:rsid w:val="00D23A9D"/>
    <w:rsid w:val="00D301F5"/>
    <w:rsid w:val="00D37ED0"/>
    <w:rsid w:val="00D408AF"/>
    <w:rsid w:val="00D44050"/>
    <w:rsid w:val="00D6776D"/>
    <w:rsid w:val="00D817E1"/>
    <w:rsid w:val="00D85CBE"/>
    <w:rsid w:val="00D86F39"/>
    <w:rsid w:val="00DA2DD0"/>
    <w:rsid w:val="00DA3964"/>
    <w:rsid w:val="00DA542F"/>
    <w:rsid w:val="00DD0471"/>
    <w:rsid w:val="00DD35A4"/>
    <w:rsid w:val="00DE2BDC"/>
    <w:rsid w:val="00DF5DB3"/>
    <w:rsid w:val="00DF635E"/>
    <w:rsid w:val="00DF6FCA"/>
    <w:rsid w:val="00DF743B"/>
    <w:rsid w:val="00E04CB2"/>
    <w:rsid w:val="00E11D57"/>
    <w:rsid w:val="00E2540F"/>
    <w:rsid w:val="00E307D2"/>
    <w:rsid w:val="00E30C7C"/>
    <w:rsid w:val="00E3136F"/>
    <w:rsid w:val="00E33033"/>
    <w:rsid w:val="00E3701A"/>
    <w:rsid w:val="00E44121"/>
    <w:rsid w:val="00E60670"/>
    <w:rsid w:val="00E70E23"/>
    <w:rsid w:val="00E72612"/>
    <w:rsid w:val="00E743F3"/>
    <w:rsid w:val="00E76AE9"/>
    <w:rsid w:val="00E85D71"/>
    <w:rsid w:val="00E92C07"/>
    <w:rsid w:val="00E93B48"/>
    <w:rsid w:val="00E96157"/>
    <w:rsid w:val="00EA6824"/>
    <w:rsid w:val="00EB3823"/>
    <w:rsid w:val="00EB7EC5"/>
    <w:rsid w:val="00EC5D38"/>
    <w:rsid w:val="00ED6886"/>
    <w:rsid w:val="00EE204B"/>
    <w:rsid w:val="00EF418F"/>
    <w:rsid w:val="00F07E97"/>
    <w:rsid w:val="00F12035"/>
    <w:rsid w:val="00F20D9E"/>
    <w:rsid w:val="00F429DF"/>
    <w:rsid w:val="00F430AF"/>
    <w:rsid w:val="00F50611"/>
    <w:rsid w:val="00F57731"/>
    <w:rsid w:val="00F83F8E"/>
    <w:rsid w:val="00F94D1B"/>
    <w:rsid w:val="00FB6586"/>
    <w:rsid w:val="00FC1BF1"/>
    <w:rsid w:val="00FC32DD"/>
    <w:rsid w:val="00FC4F9D"/>
    <w:rsid w:val="00FD2C47"/>
    <w:rsid w:val="00FD6A5D"/>
    <w:rsid w:val="00FF564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F9CAA"/>
  <w15:chartTrackingRefBased/>
  <w15:docId w15:val="{A997BD8C-6D9D-4DBD-8066-99E7138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semiHidden/>
    <w:rPr>
      <w:rFonts w:eastAsia="Times New Roman" w:cs="Arial"/>
      <w:color w:val="000000"/>
      <w:sz w:val="22"/>
      <w:szCs w:val="22"/>
      <w:lang w:val="et-EE"/>
    </w:rPr>
  </w:style>
  <w:style w:type="character" w:styleId="CommentReference">
    <w:name w:val="annotation reference"/>
    <w:rsid w:val="00405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5C"/>
    <w:rPr>
      <w:sz w:val="20"/>
      <w:szCs w:val="20"/>
    </w:rPr>
  </w:style>
  <w:style w:type="character" w:customStyle="1" w:styleId="CommentTextChar">
    <w:name w:val="Comment Text Char"/>
    <w:link w:val="CommentText"/>
    <w:rsid w:val="00405D5C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5D5C"/>
    <w:rPr>
      <w:rFonts w:ascii="Segoe UI" w:hAnsi="Segoe UI" w:cs="Segoe UI"/>
      <w:sz w:val="18"/>
      <w:szCs w:val="18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0542"/>
    <w:rPr>
      <w:b/>
      <w:bCs/>
      <w:lang w:val="cs-CZ" w:eastAsia="en-US"/>
    </w:rPr>
  </w:style>
  <w:style w:type="paragraph" w:customStyle="1" w:styleId="Flietext">
    <w:name w:val="Fließtext"/>
    <w:basedOn w:val="Normal"/>
    <w:rsid w:val="00E60670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Default">
    <w:name w:val="Default"/>
    <w:rsid w:val="00285C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 w:eastAsia="et-EE"/>
    </w:rPr>
  </w:style>
  <w:style w:type="character" w:styleId="Hyperlink">
    <w:name w:val="Hyperlink"/>
    <w:uiPriority w:val="99"/>
    <w:unhideWhenUsed/>
    <w:rsid w:val="00285C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C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24D36"/>
    <w:pPr>
      <w:spacing w:after="120"/>
    </w:pPr>
  </w:style>
  <w:style w:type="character" w:customStyle="1" w:styleId="BodyTextChar">
    <w:name w:val="Body Text Char"/>
    <w:link w:val="BodyText"/>
    <w:rsid w:val="00724D36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elektrilevi.ee%2F&amp;data=05%7C02%7CLiis.Tammekand%40elektrilevi.ee%7C9fc93c0d3efc4ccd3e6f08dc23262726%7C15cd778b2b284ebc956cb5977a36cd28%7C0%7C0%7C638423893967103445%7CUnknown%7CTWFpbGZsb3d8eyJWIjoiMC4wLjAwMDAiLCJQIjoiV2luMzIiLCJBTiI6Ik1haWwiLCJXVCI6Mn0%3D%7C0%7C%7C%7C&amp;sdata=K18XsaD%2BlTHshYKt45ffC63o1CBV4jkL2DpYspKXZ7o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elektrilev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3" ma:contentTypeDescription="Loo uus dokument" ma:contentTypeScope="" ma:versionID="bf91a0401f13c157cd553cfca7380b77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f6cd8c5b5b8cf4a5d71891e99ca7a9e7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default="Üleandmiseks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lcf76f155ced4ddcb4097134ff3c332f xmlns="9e62eac9-248e-4df1-8163-37674b58c3db">
      <Terms xmlns="http://schemas.microsoft.com/office/infopath/2007/PartnerControls"/>
    </lcf76f155ced4ddcb4097134ff3c332f>
    <EPPnumber xmlns="9e62eac9-248e-4df1-8163-37674b58c3db" xsi:nil="true"/>
    <T_x00e4_htaeg xmlns="9e62eac9-248e-4df1-8163-37674b58c3db" xsi:nil="true"/>
    <Olek xmlns="9e62eac9-248e-4df1-8163-37674b58c3db" xsi:nil="true"/>
    <Maksumus xmlns="9e62eac9-248e-4df1-8163-37674b58c3db" xsi:nil="true"/>
    <Dokumendid xmlns="9e62eac9-248e-4df1-8163-37674b58c3db">Üleandmiseks</Dokumendid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909166F0-1E7C-4EEE-8CC9-696337DC6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80099-65D4-4956-8011-3EF545C4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06123-F6B2-45AF-A029-9F253B3FC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C7B3E-CC1B-4E7E-81CE-7E0A7FC784B0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1014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http://www.energia.ee/enefitconnect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mailto:enefit@enefitconnect.ee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Alar Pappel</cp:lastModifiedBy>
  <cp:revision>2</cp:revision>
  <cp:lastPrinted>2018-12-17T11:16:00Z</cp:lastPrinted>
  <dcterms:created xsi:type="dcterms:W3CDTF">2025-01-27T08:04:00Z</dcterms:created>
  <dcterms:modified xsi:type="dcterms:W3CDTF">2025-01-27T08:04:00Z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endiplaan">
    <vt:lpwstr/>
  </property>
  <property fmtid="{D5CDD505-2E9C-101B-9397-08002B2CF9AE}" pid="3" name="Aktisumma">
    <vt:lpwstr/>
  </property>
  <property fmtid="{D5CDD505-2E9C-101B-9397-08002B2CF9AE}" pid="4" name="Saadetud">
    <vt:lpwstr/>
  </property>
  <property fmtid="{D5CDD505-2E9C-101B-9397-08002B2CF9AE}" pid="5" name="Vastuvõetud">
    <vt:lpwstr/>
  </property>
  <property fmtid="{D5CDD505-2E9C-101B-9397-08002B2CF9AE}" pid="6" name="Olek">
    <vt:lpwstr/>
  </property>
  <property fmtid="{D5CDD505-2E9C-101B-9397-08002B2CF9AE}" pid="7" name="Töönr">
    <vt:lpwstr/>
  </property>
  <property fmtid="{D5CDD505-2E9C-101B-9397-08002B2CF9AE}" pid="8" name="Objektikood">
    <vt:lpwstr/>
  </property>
  <property fmtid="{D5CDD505-2E9C-101B-9397-08002B2CF9AE}" pid="9" name="Seletuskiri">
    <vt:lpwstr/>
  </property>
  <property fmtid="{D5CDD505-2E9C-101B-9397-08002B2CF9AE}" pid="10" name="Kooskõlastusele">
    <vt:lpwstr/>
  </property>
  <property fmtid="{D5CDD505-2E9C-101B-9397-08002B2CF9AE}" pid="11" name="Maalepingud">
    <vt:lpwstr/>
  </property>
  <property fmtid="{D5CDD505-2E9C-101B-9397-08002B2CF9AE}" pid="12" name="Vastuvõetudkpv(Gerly)">
    <vt:lpwstr/>
  </property>
  <property fmtid="{D5CDD505-2E9C-101B-9397-08002B2CF9AE}" pid="13" name="Lõpetamise olek">
    <vt:lpwstr/>
  </property>
  <property fmtid="{D5CDD505-2E9C-101B-9397-08002B2CF9AE}" pid="14" name="TaxCatchAll">
    <vt:lpwstr/>
  </property>
  <property fmtid="{D5CDD505-2E9C-101B-9397-08002B2CF9AE}" pid="15" name="EPPnumber">
    <vt:lpwstr/>
  </property>
  <property fmtid="{D5CDD505-2E9C-101B-9397-08002B2CF9AE}" pid="16" name="Elektriskeem">
    <vt:lpwstr/>
  </property>
  <property fmtid="{D5CDD505-2E9C-101B-9397-08002B2CF9AE}" pid="17" name="LRkood">
    <vt:lpwstr/>
  </property>
  <property fmtid="{D5CDD505-2E9C-101B-9397-08002B2CF9AE}" pid="18" name="lcf76f155ced4ddcb4097134ff3c332f">
    <vt:lpwstr/>
  </property>
  <property fmtid="{D5CDD505-2E9C-101B-9397-08002B2CF9AE}" pid="19" name="Kasutusala">
    <vt:lpwstr/>
  </property>
  <property fmtid="{D5CDD505-2E9C-101B-9397-08002B2CF9AE}" pid="20" name="Tähtaeg">
    <vt:lpwstr/>
  </property>
  <property fmtid="{D5CDD505-2E9C-101B-9397-08002B2CF9AE}" pid="21" name="Koosk.tagasi">
    <vt:lpwstr/>
  </property>
  <property fmtid="{D5CDD505-2E9C-101B-9397-08002B2CF9AE}" pid="22" name="Juht">
    <vt:lpwstr/>
  </property>
  <property fmtid="{D5CDD505-2E9C-101B-9397-08002B2CF9AE}" pid="23" name="Materjalikogusumma">
    <vt:lpwstr/>
  </property>
  <property fmtid="{D5CDD505-2E9C-101B-9397-08002B2CF9AE}" pid="24" name="Üleandmiselekpv(Gerly)">
    <vt:lpwstr/>
  </property>
  <property fmtid="{D5CDD505-2E9C-101B-9397-08002B2CF9AE}" pid="25" name="Ajatamine">
    <vt:lpwstr/>
  </property>
  <property fmtid="{D5CDD505-2E9C-101B-9397-08002B2CF9AE}" pid="26" name="C-isik">
    <vt:lpwstr/>
  </property>
  <property fmtid="{D5CDD505-2E9C-101B-9397-08002B2CF9AE}" pid="27" name="Geoalus">
    <vt:lpwstr>Tellimata</vt:lpwstr>
  </property>
  <property fmtid="{D5CDD505-2E9C-101B-9397-08002B2CF9AE}" pid="28" name="LPnr">
    <vt:lpwstr/>
  </property>
  <property fmtid="{D5CDD505-2E9C-101B-9397-08002B2CF9AE}" pid="29" name="Maksumus">
    <vt:lpwstr/>
  </property>
  <property fmtid="{D5CDD505-2E9C-101B-9397-08002B2CF9AE}" pid="30" name="Vastutav">
    <vt:lpwstr/>
  </property>
  <property fmtid="{D5CDD505-2E9C-101B-9397-08002B2CF9AE}" pid="31" name="Projektijuht">
    <vt:lpwstr/>
  </property>
  <property fmtid="{D5CDD505-2E9C-101B-9397-08002B2CF9AE}" pid="32" name="MediaServiceImageTags">
    <vt:lpwstr/>
  </property>
  <property fmtid="{D5CDD505-2E9C-101B-9397-08002B2CF9AE}" pid="33" name="ContentTypeId">
    <vt:lpwstr>0x010100BC64AFB3D32A68499CFCDC56F0741404</vt:lpwstr>
  </property>
</Properties>
</file>